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A557CF5" w:rsidR="00B44291" w:rsidRDefault="00B44291" w:rsidP="00B44291">
      <w:pPr>
        <w:spacing w:after="200" w:line="276" w:lineRule="auto"/>
        <w:rPr>
          <w:rFonts w:ascii="Arial" w:hAnsi="Arial" w:cs="Arial"/>
          <w:b/>
          <w:sz w:val="100"/>
          <w:szCs w:val="100"/>
        </w:rPr>
      </w:pPr>
      <w:bookmarkStart w:id="0" w:name="_Toc359336481"/>
    </w:p>
    <w:p w14:paraId="7B92DF37" w14:textId="77777777" w:rsidR="003336F3" w:rsidRDefault="003336F3" w:rsidP="003336F3">
      <w:pPr>
        <w:jc w:val="center"/>
        <w:rPr>
          <w:rFonts w:ascii="Arial" w:eastAsiaTheme="majorEastAsia" w:hAnsi="Arial" w:cs="Arial"/>
          <w:b/>
          <w:bCs/>
          <w:color w:val="000000" w:themeColor="text1"/>
          <w:sz w:val="22"/>
          <w:szCs w:val="22"/>
        </w:rPr>
      </w:pPr>
      <w:r>
        <w:rPr>
          <w:rFonts w:ascii="Arial" w:hAnsi="Arial" w:cs="Arial"/>
          <w:b/>
          <w:noProof/>
          <w:sz w:val="72"/>
          <w:szCs w:val="72"/>
        </w:rPr>
        <w:drawing>
          <wp:inline distT="0" distB="0" distL="0" distR="0" wp14:anchorId="6D7C3FB5" wp14:editId="214B14DA">
            <wp:extent cx="1995744" cy="2004060"/>
            <wp:effectExtent l="0" t="0" r="5080" b="0"/>
            <wp:docPr id="1" name="Picture 1" descr="This image is the crest of East Cowes Town Council which appears on all official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mage is the crest of East Cowes Town Council which appears on all official document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7083" cy="2025488"/>
                    </a:xfrm>
                    <a:prstGeom prst="rect">
                      <a:avLst/>
                    </a:prstGeom>
                  </pic:spPr>
                </pic:pic>
              </a:graphicData>
            </a:graphic>
          </wp:inline>
        </w:drawing>
      </w:r>
    </w:p>
    <w:p w14:paraId="6D558C71" w14:textId="77777777" w:rsidR="003336F3" w:rsidRDefault="003336F3" w:rsidP="003336F3">
      <w:pPr>
        <w:jc w:val="center"/>
        <w:rPr>
          <w:rFonts w:ascii="Arial" w:eastAsiaTheme="majorEastAsia" w:hAnsi="Arial" w:cs="Arial"/>
          <w:b/>
          <w:bCs/>
          <w:color w:val="000000" w:themeColor="text1"/>
          <w:sz w:val="22"/>
          <w:szCs w:val="22"/>
        </w:rPr>
      </w:pPr>
    </w:p>
    <w:p w14:paraId="58E3865C" w14:textId="77777777" w:rsidR="003336F3" w:rsidRDefault="003336F3" w:rsidP="003336F3">
      <w:pPr>
        <w:jc w:val="center"/>
        <w:rPr>
          <w:rFonts w:ascii="Arial" w:eastAsiaTheme="majorEastAsia" w:hAnsi="Arial" w:cs="Arial"/>
          <w:b/>
          <w:bCs/>
          <w:color w:val="000000" w:themeColor="text1"/>
          <w:sz w:val="22"/>
          <w:szCs w:val="22"/>
        </w:rPr>
      </w:pPr>
    </w:p>
    <w:p w14:paraId="27D2DA24" w14:textId="77777777" w:rsidR="003336F3" w:rsidRDefault="003336F3" w:rsidP="003336F3">
      <w:pPr>
        <w:jc w:val="center"/>
        <w:rPr>
          <w:rFonts w:ascii="Arial" w:eastAsiaTheme="majorEastAsia" w:hAnsi="Arial" w:cs="Arial"/>
          <w:b/>
          <w:bCs/>
          <w:color w:val="000000" w:themeColor="text1"/>
          <w:sz w:val="22"/>
          <w:szCs w:val="22"/>
        </w:rPr>
      </w:pPr>
    </w:p>
    <w:p w14:paraId="396A313A" w14:textId="77777777" w:rsidR="003336F3" w:rsidRDefault="003336F3" w:rsidP="003336F3">
      <w:pPr>
        <w:jc w:val="center"/>
        <w:rPr>
          <w:rFonts w:ascii="Arial" w:eastAsiaTheme="majorEastAsia" w:hAnsi="Arial" w:cs="Arial"/>
          <w:b/>
          <w:bCs/>
          <w:color w:val="000000" w:themeColor="text1"/>
          <w:sz w:val="22"/>
          <w:szCs w:val="22"/>
        </w:rPr>
      </w:pPr>
    </w:p>
    <w:p w14:paraId="2E7C7246" w14:textId="77777777" w:rsidR="003336F3" w:rsidRDefault="003336F3" w:rsidP="003336F3">
      <w:pPr>
        <w:jc w:val="center"/>
        <w:rPr>
          <w:rFonts w:ascii="Arial" w:eastAsiaTheme="majorEastAsia" w:hAnsi="Arial" w:cs="Arial"/>
          <w:b/>
          <w:bCs/>
          <w:color w:val="000000" w:themeColor="text1"/>
          <w:sz w:val="22"/>
          <w:szCs w:val="22"/>
        </w:rPr>
      </w:pPr>
    </w:p>
    <w:p w14:paraId="12BB4D98" w14:textId="77777777" w:rsidR="003336F3" w:rsidRPr="00CA04B5" w:rsidRDefault="003336F3" w:rsidP="003336F3">
      <w:pPr>
        <w:spacing w:after="200"/>
        <w:jc w:val="center"/>
        <w:rPr>
          <w:rFonts w:ascii="Arial" w:hAnsi="Arial" w:cs="Arial"/>
          <w:b/>
          <w:sz w:val="56"/>
          <w:szCs w:val="56"/>
        </w:rPr>
      </w:pPr>
      <w:r w:rsidRPr="00CA04B5">
        <w:rPr>
          <w:rFonts w:ascii="Arial" w:hAnsi="Arial" w:cs="Arial"/>
          <w:b/>
          <w:sz w:val="56"/>
          <w:szCs w:val="56"/>
        </w:rPr>
        <w:t>EAST COWES STANDING</w:t>
      </w:r>
    </w:p>
    <w:p w14:paraId="369C8501" w14:textId="259703F1" w:rsidR="003336F3" w:rsidRPr="00CA04B5" w:rsidRDefault="003336F3" w:rsidP="003336F3">
      <w:pPr>
        <w:spacing w:after="200"/>
        <w:jc w:val="center"/>
        <w:rPr>
          <w:rFonts w:ascii="Arial" w:hAnsi="Arial" w:cs="Arial"/>
          <w:b/>
          <w:sz w:val="56"/>
          <w:szCs w:val="56"/>
        </w:rPr>
      </w:pPr>
      <w:r w:rsidRPr="00CA04B5">
        <w:rPr>
          <w:rFonts w:ascii="Arial" w:hAnsi="Arial" w:cs="Arial"/>
          <w:b/>
          <w:sz w:val="56"/>
          <w:szCs w:val="56"/>
        </w:rPr>
        <w:t>ORDERS 20</w:t>
      </w:r>
      <w:r>
        <w:rPr>
          <w:rFonts w:ascii="Arial" w:hAnsi="Arial" w:cs="Arial"/>
          <w:b/>
          <w:sz w:val="56"/>
          <w:szCs w:val="56"/>
        </w:rPr>
        <w:t>25</w:t>
      </w:r>
    </w:p>
    <w:p w14:paraId="2DA74777" w14:textId="77777777" w:rsidR="003336F3" w:rsidRPr="001D2DA9" w:rsidRDefault="003336F3" w:rsidP="003336F3">
      <w:pPr>
        <w:jc w:val="center"/>
        <w:rPr>
          <w:rFonts w:ascii="Arial" w:hAnsi="Arial" w:cs="Arial"/>
          <w:b/>
          <w:bCs/>
          <w:sz w:val="56"/>
          <w:szCs w:val="56"/>
        </w:rPr>
      </w:pPr>
      <w:r w:rsidRPr="001D2DA9">
        <w:rPr>
          <w:rFonts w:ascii="Arial" w:hAnsi="Arial" w:cs="Arial"/>
          <w:b/>
          <w:bCs/>
          <w:sz w:val="56"/>
          <w:szCs w:val="56"/>
        </w:rPr>
        <w:t>(ENGLAND)</w:t>
      </w:r>
    </w:p>
    <w:p w14:paraId="2456B09D" w14:textId="39EF5AD5" w:rsidR="003336F3" w:rsidRDefault="003336F3" w:rsidP="003336F3">
      <w:pPr>
        <w:jc w:val="center"/>
        <w:rPr>
          <w:rFonts w:ascii="Arial" w:eastAsiaTheme="majorEastAsia" w:hAnsi="Arial" w:cs="Arial"/>
          <w:b/>
          <w:bCs/>
          <w:color w:val="000000" w:themeColor="text1"/>
          <w:sz w:val="22"/>
          <w:szCs w:val="22"/>
        </w:rPr>
      </w:pPr>
      <w:r>
        <w:rPr>
          <w:rFonts w:ascii="Arial" w:eastAsiaTheme="majorEastAsia" w:hAnsi="Arial" w:cs="Arial"/>
          <w:b/>
          <w:bCs/>
          <w:color w:val="000000" w:themeColor="text1"/>
          <w:sz w:val="22"/>
          <w:szCs w:val="22"/>
        </w:rPr>
        <w:br w:type="page"/>
      </w:r>
    </w:p>
    <w:p w14:paraId="5F14523F" w14:textId="0FC8C5BE"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w:t>
      </w:r>
      <w:proofErr w:type="gramStart"/>
      <w:r w:rsidRPr="00D13515">
        <w:rPr>
          <w:rFonts w:ascii="Arial" w:hAnsi="Arial" w:cs="Arial"/>
          <w:color w:val="000000"/>
          <w:sz w:val="22"/>
          <w:szCs w:val="22"/>
          <w:lang w:bidi="en-US"/>
        </w:rPr>
        <w:t>spoke;</w:t>
      </w:r>
      <w:proofErr w:type="gramEnd"/>
      <w:r w:rsidRPr="00D13515">
        <w:rPr>
          <w:rFonts w:ascii="Arial" w:hAnsi="Arial" w:cs="Arial"/>
          <w:color w:val="000000"/>
          <w:sz w:val="22"/>
          <w:szCs w:val="22"/>
          <w:lang w:bidi="en-US"/>
        </w:rPr>
        <w:t xml:space="preserv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w:t>
      </w:r>
      <w:proofErr w:type="gramStart"/>
      <w:r w:rsidRPr="00D13515">
        <w:rPr>
          <w:rFonts w:ascii="Arial" w:hAnsi="Arial" w:cs="Arial"/>
          <w:color w:val="000000"/>
          <w:sz w:val="22"/>
          <w:szCs w:val="22"/>
          <w:lang w:bidi="en-US"/>
        </w:rPr>
        <w:t>order;</w:t>
      </w:r>
      <w:proofErr w:type="gramEnd"/>
      <w:r w:rsidRPr="00D13515">
        <w:rPr>
          <w:rFonts w:ascii="Arial" w:hAnsi="Arial" w:cs="Arial"/>
          <w:color w:val="000000"/>
          <w:sz w:val="22"/>
          <w:szCs w:val="22"/>
          <w:lang w:bidi="en-US"/>
        </w:rPr>
        <w:t xml:space="preserve">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73B8CCE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3336F3">
        <w:rPr>
          <w:rFonts w:ascii="Arial" w:hAnsi="Arial" w:cs="Arial"/>
          <w:color w:val="000000"/>
          <w:sz w:val="22"/>
          <w:szCs w:val="22"/>
          <w:lang w:bidi="en-US"/>
        </w:rPr>
        <w:t>5</w:t>
      </w:r>
      <w:r w:rsidRPr="00D13515">
        <w:rPr>
          <w:rFonts w:ascii="Arial" w:hAnsi="Arial" w:cs="Arial"/>
          <w:color w:val="000000"/>
          <w:sz w:val="22"/>
          <w:szCs w:val="22"/>
          <w:lang w:bidi="en-US"/>
        </w:rPr>
        <w:t>)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68DBB7EB"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3336F3">
              <w:rPr>
                <w:rFonts w:ascii="Arial" w:hAnsi="Arial" w:cs="Arial"/>
                <w:color w:val="000000"/>
                <w:sz w:val="22"/>
                <w:szCs w:val="22"/>
                <w:lang w:bidi="en-US"/>
              </w:rPr>
              <w:t>15</w:t>
            </w:r>
            <w:r w:rsidRPr="00D13515">
              <w:rPr>
                <w:rFonts w:ascii="Arial" w:hAnsi="Arial" w:cs="Arial"/>
                <w:color w:val="000000"/>
                <w:sz w:val="22"/>
                <w:szCs w:val="22"/>
                <w:lang w:bidi="en-US"/>
              </w:rPr>
              <w:t>)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303D01E0"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 than (</w:t>
            </w:r>
            <w:r w:rsidR="003336F3">
              <w:rPr>
                <w:rFonts w:ascii="Arial" w:hAnsi="Arial" w:cs="Arial"/>
                <w:color w:val="000000"/>
                <w:sz w:val="22"/>
                <w:szCs w:val="22"/>
                <w:lang w:bidi="en-US"/>
              </w:rPr>
              <w:t>3</w:t>
            </w:r>
            <w:r w:rsidRPr="00D13515">
              <w:rPr>
                <w:rFonts w:ascii="Arial" w:hAnsi="Arial" w:cs="Arial"/>
                <w:color w:val="000000"/>
                <w:sz w:val="22"/>
                <w:szCs w:val="22"/>
                <w:lang w:bidi="en-US"/>
              </w:rPr>
              <w:t>)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0FF06BB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If a meeting is or becomes inquorate no business shall be </w:t>
            </w:r>
            <w:proofErr w:type="gramStart"/>
            <w:r w:rsidRPr="00D13515">
              <w:rPr>
                <w:rFonts w:ascii="Arial" w:hAnsi="Arial" w:cs="Arial"/>
                <w:b/>
                <w:bCs/>
                <w:color w:val="000000"/>
                <w:sz w:val="22"/>
                <w:szCs w:val="22"/>
                <w:lang w:bidi="en-US"/>
              </w:rPr>
              <w:t>transacted</w:t>
            </w:r>
            <w:proofErr w:type="gramEnd"/>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62BD403C"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 (</w:t>
            </w:r>
            <w:r w:rsidR="003336F3">
              <w:rPr>
                <w:rFonts w:ascii="Arial" w:hAnsi="Arial" w:cs="Arial"/>
                <w:color w:val="000000"/>
                <w:sz w:val="22"/>
                <w:szCs w:val="22"/>
                <w:lang w:bidi="en-US"/>
              </w:rPr>
              <w:t>2</w:t>
            </w:r>
            <w:r w:rsidRPr="00D13515">
              <w:rPr>
                <w:rFonts w:ascii="Arial" w:hAnsi="Arial" w:cs="Arial"/>
                <w:color w:val="000000"/>
                <w:sz w:val="22"/>
                <w:szCs w:val="22"/>
                <w:lang w:bidi="en-US"/>
              </w:rPr>
              <w:t>) hours</w:t>
            </w:r>
            <w:r w:rsidR="003336F3">
              <w:rPr>
                <w:rFonts w:ascii="Arial" w:hAnsi="Arial" w:cs="Arial"/>
                <w:color w:val="000000"/>
                <w:sz w:val="22"/>
                <w:szCs w:val="22"/>
                <w:lang w:bidi="en-US"/>
              </w:rPr>
              <w:t xml:space="preserve">, unless an extension is granted by the </w:t>
            </w:r>
            <w:proofErr w:type="gramStart"/>
            <w:r w:rsidR="003336F3">
              <w:rPr>
                <w:rFonts w:ascii="Arial" w:hAnsi="Arial" w:cs="Arial"/>
                <w:color w:val="000000"/>
                <w:sz w:val="22"/>
                <w:szCs w:val="22"/>
                <w:lang w:bidi="en-US"/>
              </w:rPr>
              <w:t>Mayor</w:t>
            </w:r>
            <w:proofErr w:type="gramEnd"/>
            <w:r w:rsidRPr="00D13515">
              <w:rPr>
                <w:rFonts w:ascii="Arial" w:hAnsi="Arial" w:cs="Arial"/>
                <w:color w:val="000000"/>
                <w:sz w:val="22"/>
                <w:szCs w:val="22"/>
                <w:lang w:bidi="en-US"/>
              </w:rPr>
              <w:t>.</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3AA15393"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w:t>
      </w:r>
      <w:r w:rsidR="003336F3">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w:t>
      </w:r>
      <w:r w:rsidRPr="00D13515">
        <w:rPr>
          <w:rFonts w:ascii="Arial" w:hAnsi="Arial" w:cs="Arial"/>
          <w:color w:val="000000"/>
          <w:sz w:val="22"/>
          <w:szCs w:val="22"/>
          <w:lang w:bidi="en-US"/>
        </w:rPr>
        <w:lastRenderedPageBreak/>
        <w:t xml:space="preserve">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w:t>
      </w:r>
      <w:r w:rsidRPr="00D13515">
        <w:rPr>
          <w:rFonts w:ascii="Arial" w:hAnsi="Arial" w:cs="Arial"/>
          <w:b/>
          <w:bCs/>
          <w:color w:val="000000"/>
          <w:sz w:val="22"/>
          <w:szCs w:val="22"/>
          <w:lang w:bidi="en-US"/>
        </w:rPr>
        <w:lastRenderedPageBreak/>
        <w:t xml:space="preserve">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0F2089E2"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xtraordinary meeting within (</w:t>
      </w:r>
      <w:r w:rsidR="003336F3">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3336F3">
        <w:rPr>
          <w:rFonts w:ascii="Arial" w:hAnsi="Arial" w:cs="Arial"/>
          <w:color w:val="000000"/>
          <w:sz w:val="22"/>
          <w:szCs w:val="22"/>
          <w:lang w:bidi="en-US"/>
        </w:rPr>
        <w:t>2</w:t>
      </w:r>
      <w:r w:rsidRPr="00D13515">
        <w:rPr>
          <w:rFonts w:ascii="Arial" w:hAnsi="Arial" w:cs="Arial"/>
          <w:color w:val="000000"/>
          <w:sz w:val="22"/>
          <w:szCs w:val="22"/>
          <w:lang w:bidi="en-US"/>
        </w:rPr>
        <w:t>) members of the committee [or the sub-committee], any (</w:t>
      </w:r>
      <w:r w:rsidR="003336F3">
        <w:rPr>
          <w:rFonts w:ascii="Arial" w:hAnsi="Arial" w:cs="Arial"/>
          <w:color w:val="000000"/>
          <w:sz w:val="22"/>
          <w:szCs w:val="22"/>
          <w:lang w:bidi="en-US"/>
        </w:rPr>
        <w:t>2</w:t>
      </w:r>
      <w:r w:rsidR="004B1097" w:rsidRPr="00D13515">
        <w:rPr>
          <w:rFonts w:ascii="Arial" w:hAnsi="Arial" w:cs="Arial"/>
          <w:color w:val="000000"/>
          <w:sz w:val="22"/>
          <w:szCs w:val="22"/>
          <w:lang w:bidi="en-US"/>
        </w:rPr>
        <w:t>)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3C5E7065"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 written notice by at least (</w:t>
      </w:r>
      <w:r w:rsidR="003336F3">
        <w:rPr>
          <w:rFonts w:ascii="Arial" w:hAnsi="Arial" w:cs="Arial"/>
          <w:color w:val="000000"/>
          <w:sz w:val="22"/>
          <w:szCs w:val="22"/>
          <w:lang w:bidi="en-US"/>
        </w:rPr>
        <w:t>5</w:t>
      </w:r>
      <w:r w:rsidRPr="00D13515">
        <w:rPr>
          <w:rFonts w:ascii="Arial" w:hAnsi="Arial" w:cs="Arial"/>
          <w:color w:val="000000"/>
          <w:sz w:val="22"/>
          <w:szCs w:val="22"/>
          <w:lang w:bidi="en-US"/>
        </w:rPr>
        <w:t>)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35737275"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the Proper Officer at least (</w:t>
      </w:r>
      <w:r w:rsidR="003336F3">
        <w:rPr>
          <w:rFonts w:ascii="Arial" w:hAnsi="Arial" w:cs="Arial"/>
          <w:color w:val="000000"/>
          <w:sz w:val="22"/>
          <w:szCs w:val="22"/>
          <w:lang w:bidi="en-US"/>
        </w:rPr>
        <w:t>7</w:t>
      </w:r>
      <w:r w:rsidRPr="00D13515">
        <w:rPr>
          <w:rFonts w:ascii="Arial" w:hAnsi="Arial" w:cs="Arial"/>
          <w:color w:val="000000"/>
          <w:sz w:val="22"/>
          <w:szCs w:val="22"/>
          <w:lang w:bidi="en-US"/>
        </w:rPr>
        <w:t>)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1B7EA9E0"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3336F3">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w:t>
      </w:r>
      <w:r w:rsidR="00C63DC0" w:rsidRPr="00D13515">
        <w:rPr>
          <w:rFonts w:ascii="Arial" w:hAnsi="Arial" w:cs="Arial"/>
          <w:b/>
          <w:color w:val="000000"/>
          <w:sz w:val="22"/>
          <w:szCs w:val="22"/>
          <w:lang w:bidi="en-US"/>
        </w:rPr>
        <w:lastRenderedPageBreak/>
        <w:t xml:space="preserve">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lastRenderedPageBreak/>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AB9A646" w14:textId="77777777" w:rsidR="00C22FF7" w:rsidRPr="00C22FF7" w:rsidRDefault="00883BA0" w:rsidP="00A16280">
      <w:pPr>
        <w:pStyle w:val="ListParagraph"/>
        <w:widowControl w:val="0"/>
        <w:numPr>
          <w:ilvl w:val="0"/>
          <w:numId w:val="53"/>
        </w:numPr>
        <w:suppressAutoHyphens/>
        <w:autoSpaceDE w:val="0"/>
        <w:autoSpaceDN w:val="0"/>
        <w:adjustRightInd w:val="0"/>
        <w:spacing w:after="202" w:line="270" w:lineRule="auto"/>
        <w:ind w:right="136" w:hanging="720"/>
        <w:jc w:val="both"/>
        <w:textAlignment w:val="center"/>
        <w:rPr>
          <w:rFonts w:ascii="Arial" w:hAnsi="Arial" w:cs="Arial"/>
          <w:sz w:val="22"/>
          <w:szCs w:val="22"/>
        </w:rPr>
      </w:pPr>
      <w:r w:rsidRPr="00C22FF7">
        <w:rPr>
          <w:rFonts w:ascii="Arial" w:hAnsi="Arial" w:cs="Arial"/>
          <w:b/>
          <w:color w:val="000000"/>
          <w:sz w:val="22"/>
          <w:szCs w:val="22"/>
          <w:lang w:bidi="en-US"/>
        </w:rPr>
        <w:t xml:space="preserve">Upon notification by the </w:t>
      </w:r>
      <w:r w:rsidR="001A61D1" w:rsidRPr="00C22FF7">
        <w:rPr>
          <w:rFonts w:ascii="Arial" w:hAnsi="Arial" w:cs="Arial"/>
          <w:b/>
          <w:color w:val="000000"/>
          <w:sz w:val="22"/>
          <w:szCs w:val="22"/>
          <w:lang w:bidi="en-US"/>
        </w:rPr>
        <w:t>Principal</w:t>
      </w:r>
      <w:r w:rsidRPr="00C22FF7">
        <w:rPr>
          <w:rFonts w:ascii="Arial" w:hAnsi="Arial" w:cs="Arial"/>
          <w:b/>
          <w:color w:val="000000"/>
          <w:sz w:val="22"/>
          <w:szCs w:val="22"/>
          <w:lang w:bidi="en-US"/>
        </w:rPr>
        <w:t xml:space="preserve"> Council that a councillor or non-councillor with </w:t>
      </w:r>
      <w:r w:rsidR="00452E53" w:rsidRPr="00C22FF7">
        <w:rPr>
          <w:rFonts w:ascii="Arial" w:hAnsi="Arial" w:cs="Arial"/>
          <w:b/>
          <w:color w:val="000000"/>
          <w:sz w:val="22"/>
          <w:szCs w:val="22"/>
          <w:lang w:bidi="en-US"/>
        </w:rPr>
        <w:t>voting rights has breached the Council’s code of conduct, the C</w:t>
      </w:r>
      <w:r w:rsidRPr="00C22FF7">
        <w:rPr>
          <w:rFonts w:ascii="Arial" w:hAnsi="Arial" w:cs="Arial"/>
          <w:b/>
          <w:color w:val="000000"/>
          <w:sz w:val="22"/>
          <w:szCs w:val="22"/>
          <w:lang w:bidi="en-US"/>
        </w:rPr>
        <w:t xml:space="preserve">ouncil shall consider what, if any, action to take against </w:t>
      </w:r>
      <w:r w:rsidR="00AB2384" w:rsidRPr="00C22FF7">
        <w:rPr>
          <w:rFonts w:ascii="Arial" w:hAnsi="Arial" w:cs="Arial"/>
          <w:b/>
          <w:color w:val="000000"/>
          <w:sz w:val="22"/>
          <w:szCs w:val="22"/>
          <w:lang w:bidi="en-US"/>
        </w:rPr>
        <w:t>them</w:t>
      </w:r>
      <w:r w:rsidRPr="00C22FF7">
        <w:rPr>
          <w:rFonts w:ascii="Arial" w:hAnsi="Arial" w:cs="Arial"/>
          <w:b/>
          <w:color w:val="000000"/>
          <w:sz w:val="22"/>
          <w:szCs w:val="22"/>
          <w:lang w:bidi="en-US"/>
        </w:rPr>
        <w:t>. Such action excludes disqualification or suspension from office.</w:t>
      </w:r>
      <w:bookmarkStart w:id="112" w:name="_Toc359318570"/>
      <w:bookmarkStart w:id="113" w:name="_Toc359334521"/>
      <w:bookmarkStart w:id="114" w:name="_Toc359334800"/>
      <w:bookmarkStart w:id="115" w:name="_Toc359336502"/>
      <w:bookmarkStart w:id="116" w:name="_Toc509572004"/>
    </w:p>
    <w:p w14:paraId="760E6DFF" w14:textId="77777777" w:rsidR="00C22FF7" w:rsidRPr="00C22FF7" w:rsidRDefault="00C22FF7" w:rsidP="00C22FF7">
      <w:pPr>
        <w:numPr>
          <w:ilvl w:val="0"/>
          <w:numId w:val="53"/>
        </w:numPr>
        <w:spacing w:after="254" w:line="270" w:lineRule="auto"/>
        <w:ind w:right="136" w:hanging="720"/>
        <w:jc w:val="both"/>
        <w:rPr>
          <w:rFonts w:ascii="Arial" w:hAnsi="Arial" w:cs="Arial"/>
          <w:sz w:val="22"/>
          <w:szCs w:val="22"/>
        </w:rPr>
      </w:pPr>
      <w:r w:rsidRPr="00C22FF7">
        <w:rPr>
          <w:rFonts w:ascii="Arial" w:hAnsi="Arial" w:cs="Arial"/>
          <w:sz w:val="22"/>
          <w:szCs w:val="22"/>
        </w:rPr>
        <w:t xml:space="preserve">Upon notification by the Unitary Council that a councillor or non-councillor with voting rights has breached the Council’s code of conduct any or </w:t>
      </w:r>
      <w:proofErr w:type="gramStart"/>
      <w:r w:rsidRPr="00C22FF7">
        <w:rPr>
          <w:rFonts w:ascii="Arial" w:hAnsi="Arial" w:cs="Arial"/>
          <w:sz w:val="22"/>
          <w:szCs w:val="22"/>
        </w:rPr>
        <w:t>all of</w:t>
      </w:r>
      <w:proofErr w:type="gramEnd"/>
      <w:r w:rsidRPr="00C22FF7">
        <w:rPr>
          <w:rFonts w:ascii="Arial" w:hAnsi="Arial" w:cs="Arial"/>
          <w:sz w:val="22"/>
          <w:szCs w:val="22"/>
        </w:rPr>
        <w:t xml:space="preserve"> the following sanctions may be applied:</w:t>
      </w:r>
      <w:r w:rsidRPr="00C22FF7">
        <w:rPr>
          <w:rFonts w:ascii="Arial" w:eastAsia="Arial" w:hAnsi="Arial" w:cs="Arial"/>
          <w:b/>
          <w:sz w:val="22"/>
          <w:szCs w:val="22"/>
        </w:rPr>
        <w:t xml:space="preserve"> </w:t>
      </w:r>
    </w:p>
    <w:p w14:paraId="229EBC5C" w14:textId="77777777" w:rsidR="00C22FF7" w:rsidRPr="00C22FF7" w:rsidRDefault="00C22FF7" w:rsidP="00C22FF7">
      <w:pPr>
        <w:numPr>
          <w:ilvl w:val="1"/>
          <w:numId w:val="54"/>
        </w:numPr>
        <w:spacing w:line="270" w:lineRule="auto"/>
        <w:ind w:left="1071" w:right="136" w:hanging="293"/>
        <w:jc w:val="both"/>
        <w:rPr>
          <w:rFonts w:ascii="Arial" w:hAnsi="Arial" w:cs="Arial"/>
          <w:sz w:val="22"/>
          <w:szCs w:val="22"/>
        </w:rPr>
      </w:pPr>
      <w:r w:rsidRPr="00C22FF7">
        <w:rPr>
          <w:rFonts w:ascii="Arial" w:hAnsi="Arial" w:cs="Arial"/>
          <w:sz w:val="22"/>
          <w:szCs w:val="22"/>
        </w:rPr>
        <w:t xml:space="preserve">A written apology </w:t>
      </w:r>
    </w:p>
    <w:p w14:paraId="3EACDE7A" w14:textId="77777777" w:rsidR="00C22FF7" w:rsidRPr="00C22FF7" w:rsidRDefault="00C22FF7" w:rsidP="00C22FF7">
      <w:pPr>
        <w:numPr>
          <w:ilvl w:val="1"/>
          <w:numId w:val="54"/>
        </w:numPr>
        <w:spacing w:line="270" w:lineRule="auto"/>
        <w:ind w:left="1071" w:right="136" w:hanging="293"/>
        <w:jc w:val="both"/>
        <w:rPr>
          <w:rFonts w:ascii="Arial" w:hAnsi="Arial" w:cs="Arial"/>
          <w:sz w:val="22"/>
          <w:szCs w:val="22"/>
        </w:rPr>
      </w:pPr>
      <w:r w:rsidRPr="00C22FF7">
        <w:rPr>
          <w:rFonts w:ascii="Arial" w:hAnsi="Arial" w:cs="Arial"/>
          <w:sz w:val="22"/>
          <w:szCs w:val="22"/>
        </w:rPr>
        <w:t xml:space="preserve">A formal letter to the member. </w:t>
      </w:r>
    </w:p>
    <w:p w14:paraId="08DFCBFC" w14:textId="77777777" w:rsidR="00C22FF7" w:rsidRPr="00C22FF7" w:rsidRDefault="00C22FF7" w:rsidP="00C22FF7">
      <w:pPr>
        <w:numPr>
          <w:ilvl w:val="1"/>
          <w:numId w:val="54"/>
        </w:numPr>
        <w:spacing w:line="270" w:lineRule="auto"/>
        <w:ind w:left="1071" w:right="136" w:hanging="293"/>
        <w:jc w:val="both"/>
        <w:rPr>
          <w:rFonts w:ascii="Arial" w:hAnsi="Arial" w:cs="Arial"/>
          <w:sz w:val="22"/>
          <w:szCs w:val="22"/>
        </w:rPr>
      </w:pPr>
      <w:r w:rsidRPr="00C22FF7">
        <w:rPr>
          <w:rFonts w:ascii="Arial" w:hAnsi="Arial" w:cs="Arial"/>
          <w:sz w:val="22"/>
          <w:szCs w:val="22"/>
        </w:rPr>
        <w:t xml:space="preserve">Formal censure by motion to be formally minuted.  </w:t>
      </w:r>
    </w:p>
    <w:p w14:paraId="0CA137F9" w14:textId="77777777" w:rsidR="00C22FF7" w:rsidRPr="00C22FF7" w:rsidRDefault="00C22FF7" w:rsidP="00C22FF7">
      <w:pPr>
        <w:numPr>
          <w:ilvl w:val="1"/>
          <w:numId w:val="54"/>
        </w:numPr>
        <w:spacing w:line="270" w:lineRule="auto"/>
        <w:ind w:left="1071" w:right="136" w:hanging="293"/>
        <w:jc w:val="both"/>
        <w:rPr>
          <w:rFonts w:ascii="Arial" w:hAnsi="Arial" w:cs="Arial"/>
          <w:sz w:val="22"/>
          <w:szCs w:val="22"/>
        </w:rPr>
      </w:pPr>
      <w:r w:rsidRPr="00C22FF7">
        <w:rPr>
          <w:rFonts w:ascii="Arial" w:hAnsi="Arial" w:cs="Arial"/>
          <w:sz w:val="22"/>
          <w:szCs w:val="22"/>
        </w:rPr>
        <w:t xml:space="preserve">A requirement to undertake a relevant training course </w:t>
      </w:r>
    </w:p>
    <w:p w14:paraId="1FED127E" w14:textId="77777777" w:rsidR="00C22FF7" w:rsidRPr="00C22FF7" w:rsidRDefault="00C22FF7" w:rsidP="00C22FF7">
      <w:pPr>
        <w:numPr>
          <w:ilvl w:val="1"/>
          <w:numId w:val="54"/>
        </w:numPr>
        <w:spacing w:line="270" w:lineRule="auto"/>
        <w:ind w:left="1071" w:right="136" w:hanging="293"/>
        <w:jc w:val="both"/>
        <w:rPr>
          <w:rFonts w:ascii="Arial" w:hAnsi="Arial" w:cs="Arial"/>
          <w:sz w:val="22"/>
          <w:szCs w:val="22"/>
        </w:rPr>
      </w:pPr>
      <w:r w:rsidRPr="00C22FF7">
        <w:rPr>
          <w:rFonts w:ascii="Arial" w:hAnsi="Arial" w:cs="Arial"/>
          <w:sz w:val="22"/>
          <w:szCs w:val="22"/>
        </w:rPr>
        <w:t xml:space="preserve">A bar on chairing committees for up to 2 months or if of a serious nature, a bar on attending committees for up to 2 months </w:t>
      </w:r>
    </w:p>
    <w:p w14:paraId="64EB26BD" w14:textId="77777777" w:rsidR="00C22FF7" w:rsidRPr="00C22FF7" w:rsidRDefault="00C22FF7" w:rsidP="00C22FF7">
      <w:pPr>
        <w:numPr>
          <w:ilvl w:val="1"/>
          <w:numId w:val="54"/>
        </w:numPr>
        <w:spacing w:after="254" w:line="270" w:lineRule="auto"/>
        <w:ind w:left="1071" w:right="136" w:hanging="293"/>
        <w:jc w:val="both"/>
        <w:rPr>
          <w:rFonts w:ascii="Arial" w:hAnsi="Arial" w:cs="Arial"/>
          <w:sz w:val="22"/>
          <w:szCs w:val="22"/>
        </w:rPr>
      </w:pPr>
      <w:r w:rsidRPr="00C22FF7">
        <w:rPr>
          <w:rFonts w:ascii="Arial" w:hAnsi="Arial" w:cs="Arial"/>
          <w:sz w:val="22"/>
          <w:szCs w:val="22"/>
        </w:rPr>
        <w:t xml:space="preserve">Where serious misconduct affects an employee, a member may be barred from contact with that individual  </w:t>
      </w:r>
    </w:p>
    <w:p w14:paraId="0DE4F2B8" w14:textId="77777777" w:rsidR="00C51377" w:rsidRPr="00C22FF7" w:rsidRDefault="00C51377">
      <w:pPr>
        <w:rPr>
          <w:rFonts w:ascii="Arial" w:eastAsiaTheme="majorEastAsia" w:hAnsi="Arial" w:cs="Arial"/>
          <w:b/>
          <w:bCs/>
          <w:color w:val="000000" w:themeColor="text1"/>
          <w:sz w:val="22"/>
          <w:szCs w:val="22"/>
          <w:lang w:bidi="en-US"/>
        </w:rPr>
      </w:pPr>
      <w:r w:rsidRPr="00C22FF7">
        <w:rPr>
          <w:rFonts w:ascii="Arial" w:hAnsi="Arial" w:cs="Arial"/>
          <w:b/>
          <w:sz w:val="22"/>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01A05DD0"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given written notice at least (</w:t>
      </w:r>
      <w:r w:rsidR="00C91EC8">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256FD9FC"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w:t>
      </w:r>
      <w:r w:rsidR="00C91EC8">
        <w:rPr>
          <w:rFonts w:ascii="Arial" w:hAnsi="Arial" w:cs="Arial"/>
          <w:color w:val="000000"/>
          <w:sz w:val="22"/>
          <w:szCs w:val="22"/>
          <w:lang w:bidi="en-US"/>
        </w:rPr>
        <w:t>of the Planning</w:t>
      </w:r>
      <w:r w:rsidRPr="00D13515">
        <w:rPr>
          <w:rFonts w:ascii="Arial" w:hAnsi="Arial" w:cs="Arial"/>
          <w:color w:val="000000"/>
          <w:sz w:val="22"/>
          <w:szCs w:val="22"/>
          <w:lang w:bidi="en-US"/>
        </w:rPr>
        <w:t xml:space="preserve">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 xml:space="preserve">lors and local electors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0A85CAFC" w14:textId="77777777" w:rsidR="00C91EC8" w:rsidRPr="00E60AA8" w:rsidRDefault="00C91EC8" w:rsidP="00C91EC8">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E60AA8">
        <w:rPr>
          <w:rFonts w:ascii="Arial" w:hAnsi="Arial" w:cs="Arial"/>
          <w:color w:val="000000"/>
          <w:sz w:val="22"/>
          <w:szCs w:val="22"/>
          <w:lang w:bidi="en-US"/>
        </w:rPr>
        <w:t>A matter personal to a member of staff that is being considered by a meeting of Full Council or the HR committee or the Grievance sub-committee is subject to standing order 11.</w:t>
      </w:r>
    </w:p>
    <w:p w14:paraId="49C8D3C7" w14:textId="77777777" w:rsidR="00C91EC8" w:rsidRPr="00E60AA8" w:rsidRDefault="00C91EC8" w:rsidP="00C91EC8">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E60AA8">
        <w:rPr>
          <w:rFonts w:ascii="Arial" w:hAnsi="Arial" w:cs="Arial"/>
          <w:color w:val="000000"/>
          <w:sz w:val="22"/>
          <w:szCs w:val="22"/>
          <w:lang w:bidi="en-US"/>
        </w:rPr>
        <w:t xml:space="preserve">Subject to the Council’s policy regarding absences from work, the Council’s most senior member of staff shall notify the Mayor and the </w:t>
      </w:r>
      <w:r>
        <w:rPr>
          <w:rFonts w:ascii="Arial" w:hAnsi="Arial" w:cs="Arial"/>
          <w:color w:val="000000"/>
          <w:sz w:val="22"/>
          <w:szCs w:val="22"/>
          <w:lang w:bidi="en-US"/>
        </w:rPr>
        <w:t>Chair</w:t>
      </w:r>
      <w:r w:rsidRPr="00E60AA8">
        <w:rPr>
          <w:rFonts w:ascii="Arial" w:hAnsi="Arial" w:cs="Arial"/>
          <w:color w:val="000000"/>
          <w:sz w:val="22"/>
          <w:szCs w:val="22"/>
          <w:lang w:bidi="en-US"/>
        </w:rPr>
        <w:t xml:space="preserve"> of the HR committee of absence occasioned by illness or other reason and that person shall report such absence to the Full Council at its next meeting.</w:t>
      </w:r>
    </w:p>
    <w:p w14:paraId="387155E8" w14:textId="77777777" w:rsidR="00C91EC8" w:rsidRPr="00E60AA8" w:rsidRDefault="00C91EC8" w:rsidP="00C91EC8">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E60AA8">
        <w:rPr>
          <w:rFonts w:ascii="Arial" w:hAnsi="Arial" w:cs="Arial"/>
          <w:color w:val="000000"/>
          <w:sz w:val="22"/>
          <w:szCs w:val="22"/>
          <w:lang w:bidi="en-US"/>
        </w:rPr>
        <w:t xml:space="preserve">The </w:t>
      </w:r>
      <w:r>
        <w:rPr>
          <w:rFonts w:ascii="Arial" w:hAnsi="Arial" w:cs="Arial"/>
          <w:color w:val="000000"/>
          <w:sz w:val="22"/>
          <w:szCs w:val="22"/>
          <w:lang w:bidi="en-US"/>
        </w:rPr>
        <w:t>chair</w:t>
      </w:r>
      <w:r w:rsidRPr="00E60AA8">
        <w:rPr>
          <w:rFonts w:ascii="Arial" w:hAnsi="Arial" w:cs="Arial"/>
          <w:color w:val="000000"/>
          <w:sz w:val="22"/>
          <w:szCs w:val="22"/>
          <w:lang w:bidi="en-US"/>
        </w:rPr>
        <w:t xml:space="preserve"> of the HR committee or in his absence, the vice-</w:t>
      </w:r>
      <w:r>
        <w:rPr>
          <w:rFonts w:ascii="Arial" w:hAnsi="Arial" w:cs="Arial"/>
          <w:color w:val="000000"/>
          <w:sz w:val="22"/>
          <w:szCs w:val="22"/>
          <w:lang w:bidi="en-US"/>
        </w:rPr>
        <w:t>chair</w:t>
      </w:r>
      <w:r w:rsidRPr="00E60AA8">
        <w:rPr>
          <w:rFonts w:ascii="Arial" w:hAnsi="Arial" w:cs="Arial"/>
          <w:color w:val="000000"/>
          <w:sz w:val="22"/>
          <w:szCs w:val="22"/>
          <w:lang w:bidi="en-US"/>
        </w:rPr>
        <w:t xml:space="preserve"> shall upon a resolution conduct a review of the performance and annual appraisal of the work of the Town Clerk. The reviews and appraisal shall be reported in writing and are subject to approval by resolution by the HR committee. </w:t>
      </w:r>
    </w:p>
    <w:p w14:paraId="6EF96C3C" w14:textId="77777777" w:rsidR="00C91EC8" w:rsidRPr="00E60AA8" w:rsidRDefault="00C91EC8" w:rsidP="00C91EC8">
      <w:pPr>
        <w:widowControl w:val="0"/>
        <w:numPr>
          <w:ilvl w:val="0"/>
          <w:numId w:val="18"/>
        </w:numPr>
        <w:tabs>
          <w:tab w:val="clear" w:pos="1701"/>
          <w:tab w:val="num" w:pos="1134"/>
        </w:tabs>
        <w:suppressAutoHyphens/>
        <w:autoSpaceDE w:val="0"/>
        <w:autoSpaceDN w:val="0"/>
        <w:adjustRightInd w:val="0"/>
        <w:spacing w:after="200" w:line="276" w:lineRule="auto"/>
        <w:ind w:left="567" w:right="-144"/>
        <w:jc w:val="both"/>
        <w:textAlignment w:val="center"/>
        <w:rPr>
          <w:rFonts w:ascii="Arial" w:hAnsi="Arial" w:cs="Arial"/>
          <w:color w:val="000000"/>
          <w:sz w:val="22"/>
          <w:szCs w:val="22"/>
          <w:lang w:bidi="en-US"/>
        </w:rPr>
      </w:pPr>
      <w:r w:rsidRPr="00E60AA8">
        <w:rPr>
          <w:rFonts w:ascii="Arial" w:hAnsi="Arial" w:cs="Arial"/>
          <w:color w:val="000000"/>
          <w:sz w:val="22"/>
          <w:szCs w:val="22"/>
          <w:lang w:bidi="en-US"/>
        </w:rPr>
        <w:t xml:space="preserve">Subject to the Council’s policy regarding the handling of grievance matters, the Council’s most senior member of staff (or other members of staff) shall contact the </w:t>
      </w:r>
      <w:r>
        <w:rPr>
          <w:rFonts w:ascii="Arial" w:hAnsi="Arial" w:cs="Arial"/>
          <w:color w:val="000000"/>
          <w:sz w:val="22"/>
          <w:szCs w:val="22"/>
          <w:lang w:bidi="en-US"/>
        </w:rPr>
        <w:t>chair</w:t>
      </w:r>
      <w:r w:rsidRPr="00E60AA8">
        <w:rPr>
          <w:rFonts w:ascii="Arial" w:hAnsi="Arial" w:cs="Arial"/>
          <w:color w:val="000000"/>
          <w:sz w:val="22"/>
          <w:szCs w:val="22"/>
          <w:lang w:bidi="en-US"/>
        </w:rPr>
        <w:t xml:space="preserve"> of the HR committee or, in his/her absence, the vice-</w:t>
      </w:r>
      <w:r>
        <w:rPr>
          <w:rFonts w:ascii="Arial" w:hAnsi="Arial" w:cs="Arial"/>
          <w:color w:val="000000"/>
          <w:sz w:val="22"/>
          <w:szCs w:val="22"/>
          <w:lang w:bidi="en-US"/>
        </w:rPr>
        <w:t>chair</w:t>
      </w:r>
      <w:r w:rsidRPr="00E60AA8">
        <w:rPr>
          <w:rFonts w:ascii="Arial" w:hAnsi="Arial" w:cs="Arial"/>
          <w:color w:val="000000"/>
          <w:sz w:val="22"/>
          <w:szCs w:val="22"/>
          <w:lang w:bidi="en-US"/>
        </w:rPr>
        <w:t xml:space="preserve"> of the HR committee in respect of an informal or formal grievance matter, and this matter shall be reported back and progressed by resolution of the HR committee.</w:t>
      </w:r>
    </w:p>
    <w:p w14:paraId="71BA3A85" w14:textId="77777777" w:rsidR="00C91EC8" w:rsidRPr="00E60AA8" w:rsidRDefault="00C91EC8" w:rsidP="00C91EC8">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E60AA8">
        <w:rPr>
          <w:rFonts w:ascii="Arial" w:hAnsi="Arial" w:cs="Arial"/>
          <w:color w:val="000000"/>
          <w:sz w:val="22"/>
          <w:szCs w:val="22"/>
          <w:lang w:bidi="en-US"/>
        </w:rPr>
        <w:t xml:space="preserve">Subject to the Council’s policy regarding the handling of grievance matters, if an informal or formal grievance matter raised by a member of staff relates to the </w:t>
      </w:r>
      <w:r>
        <w:rPr>
          <w:rFonts w:ascii="Arial" w:hAnsi="Arial" w:cs="Arial"/>
          <w:color w:val="000000"/>
          <w:sz w:val="22"/>
          <w:szCs w:val="22"/>
          <w:lang w:bidi="en-US"/>
        </w:rPr>
        <w:t>chair</w:t>
      </w:r>
      <w:r w:rsidRPr="00E60AA8">
        <w:rPr>
          <w:rFonts w:ascii="Arial" w:hAnsi="Arial" w:cs="Arial"/>
          <w:color w:val="000000"/>
          <w:sz w:val="22"/>
          <w:szCs w:val="22"/>
          <w:lang w:bidi="en-US"/>
        </w:rPr>
        <w:t xml:space="preserve"> or vice-</w:t>
      </w:r>
      <w:r>
        <w:rPr>
          <w:rFonts w:ascii="Arial" w:hAnsi="Arial" w:cs="Arial"/>
          <w:color w:val="000000"/>
          <w:sz w:val="22"/>
          <w:szCs w:val="22"/>
          <w:lang w:bidi="en-US"/>
        </w:rPr>
        <w:t>chair</w:t>
      </w:r>
      <w:r w:rsidRPr="00E60AA8">
        <w:rPr>
          <w:rFonts w:ascii="Arial" w:hAnsi="Arial" w:cs="Arial"/>
          <w:color w:val="000000"/>
          <w:sz w:val="22"/>
          <w:szCs w:val="22"/>
          <w:lang w:bidi="en-US"/>
        </w:rPr>
        <w:t xml:space="preserve"> of the HR committee, this shall be communicated to the Mayor/Deputy Mayor and progressed by resolution of the Full Council. </w:t>
      </w:r>
    </w:p>
    <w:p w14:paraId="106402EB" w14:textId="77777777" w:rsidR="00C91EC8" w:rsidRPr="00D13515" w:rsidRDefault="00C91EC8" w:rsidP="00C91EC8">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67D0BBEC" w14:textId="77777777" w:rsidR="00C91EC8" w:rsidRDefault="00C91EC8" w:rsidP="00C91EC8">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accordance with standing order 11(a), persons with line management responsibilities shall have access to staff records referred to in standing order 19(f). </w:t>
      </w:r>
    </w:p>
    <w:p w14:paraId="0031EE93" w14:textId="77777777" w:rsidR="00C91EC8" w:rsidRPr="00D13515" w:rsidRDefault="00C91EC8" w:rsidP="00C91EC8">
      <w:pPr>
        <w:widowControl w:val="0"/>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lastRenderedPageBreak/>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5501BA39"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w:t>
      </w:r>
      <w:r w:rsidR="00C91EC8">
        <w:rPr>
          <w:rFonts w:ascii="Arial" w:hAnsi="Arial" w:cs="Arial"/>
          <w:sz w:val="22"/>
          <w:szCs w:val="22"/>
          <w:lang w:bidi="en-US"/>
        </w:rPr>
        <w:t>5</w:t>
      </w:r>
      <w:r w:rsidRPr="00D13515">
        <w:rPr>
          <w:rFonts w:ascii="Arial" w:hAnsi="Arial" w:cs="Arial"/>
          <w:sz w:val="22"/>
          <w:szCs w:val="22"/>
          <w:lang w:bidi="en-US"/>
        </w:rPr>
        <w:t>)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14D5" w14:textId="77777777" w:rsidR="00354520" w:rsidRDefault="00354520" w:rsidP="00E77177">
      <w:r>
        <w:separator/>
      </w:r>
    </w:p>
  </w:endnote>
  <w:endnote w:type="continuationSeparator" w:id="0">
    <w:p w14:paraId="187FA9B0" w14:textId="77777777" w:rsidR="00354520" w:rsidRDefault="00354520"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B222" w14:textId="77777777" w:rsidR="00354520" w:rsidRDefault="00354520" w:rsidP="00E77177">
      <w:r>
        <w:separator/>
      </w:r>
    </w:p>
  </w:footnote>
  <w:footnote w:type="continuationSeparator" w:id="0">
    <w:p w14:paraId="0681D148" w14:textId="77777777" w:rsidR="00354520" w:rsidRDefault="00354520"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4C4784"/>
    <w:multiLevelType w:val="hybridMultilevel"/>
    <w:tmpl w:val="A510D074"/>
    <w:lvl w:ilvl="0" w:tplc="7012C05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9A6A42">
      <w:start w:val="1"/>
      <w:numFmt w:val="bullet"/>
      <w:lvlText w:val="•"/>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62CF5E">
      <w:start w:val="1"/>
      <w:numFmt w:val="bullet"/>
      <w:lvlText w:val="▪"/>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40EDA8">
      <w:start w:val="1"/>
      <w:numFmt w:val="bullet"/>
      <w:lvlText w:val="•"/>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0A57EA">
      <w:start w:val="1"/>
      <w:numFmt w:val="bullet"/>
      <w:lvlText w:val="o"/>
      <w:lvlJc w:val="left"/>
      <w:pPr>
        <w:ind w:left="29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C48CC0">
      <w:start w:val="1"/>
      <w:numFmt w:val="bullet"/>
      <w:lvlText w:val="▪"/>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0EE490">
      <w:start w:val="1"/>
      <w:numFmt w:val="bullet"/>
      <w:lvlText w:val="•"/>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CD6BA">
      <w:start w:val="1"/>
      <w:numFmt w:val="bullet"/>
      <w:lvlText w:val="o"/>
      <w:lvlJc w:val="left"/>
      <w:pPr>
        <w:ind w:left="51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B039D4">
      <w:start w:val="1"/>
      <w:numFmt w:val="bullet"/>
      <w:lvlText w:val="▪"/>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160237"/>
    <w:multiLevelType w:val="hybridMultilevel"/>
    <w:tmpl w:val="31B8BD64"/>
    <w:lvl w:ilvl="0" w:tplc="3E6E4F1A">
      <w:start w:val="1"/>
      <w:numFmt w:val="lowerLetter"/>
      <w:lvlText w:val="%1"/>
      <w:lvlJc w:val="left"/>
      <w:pPr>
        <w:ind w:left="1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C2BDAC">
      <w:start w:val="1"/>
      <w:numFmt w:val="lowerRoman"/>
      <w:lvlText w:val="%2."/>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44A782">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8CB07A">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48D702">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721CC8">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5A6910">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40E1A8">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88BB56">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1"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4"/>
  </w:num>
  <w:num w:numId="2" w16cid:durableId="25957391">
    <w:abstractNumId w:val="2"/>
  </w:num>
  <w:num w:numId="3" w16cid:durableId="1402437528">
    <w:abstractNumId w:val="32"/>
  </w:num>
  <w:num w:numId="4" w16cid:durableId="556824546">
    <w:abstractNumId w:val="31"/>
  </w:num>
  <w:num w:numId="5" w16cid:durableId="1821731085">
    <w:abstractNumId w:val="38"/>
  </w:num>
  <w:num w:numId="6" w16cid:durableId="1367369895">
    <w:abstractNumId w:val="26"/>
  </w:num>
  <w:num w:numId="7" w16cid:durableId="252444799">
    <w:abstractNumId w:val="24"/>
  </w:num>
  <w:num w:numId="8" w16cid:durableId="184487454">
    <w:abstractNumId w:val="33"/>
  </w:num>
  <w:num w:numId="9" w16cid:durableId="506556697">
    <w:abstractNumId w:val="34"/>
  </w:num>
  <w:num w:numId="10" w16cid:durableId="1081950902">
    <w:abstractNumId w:val="22"/>
  </w:num>
  <w:num w:numId="11" w16cid:durableId="909583652">
    <w:abstractNumId w:val="40"/>
  </w:num>
  <w:num w:numId="12" w16cid:durableId="489370021">
    <w:abstractNumId w:val="13"/>
  </w:num>
  <w:num w:numId="13" w16cid:durableId="314800834">
    <w:abstractNumId w:val="19"/>
  </w:num>
  <w:num w:numId="14" w16cid:durableId="392310881">
    <w:abstractNumId w:val="27"/>
  </w:num>
  <w:num w:numId="15" w16cid:durableId="1528366613">
    <w:abstractNumId w:val="35"/>
  </w:num>
  <w:num w:numId="16" w16cid:durableId="1039165055">
    <w:abstractNumId w:val="23"/>
  </w:num>
  <w:num w:numId="17" w16cid:durableId="882981525">
    <w:abstractNumId w:val="37"/>
  </w:num>
  <w:num w:numId="18" w16cid:durableId="1560360200">
    <w:abstractNumId w:val="41"/>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51"/>
  </w:num>
  <w:num w:numId="24" w16cid:durableId="1927492868">
    <w:abstractNumId w:val="16"/>
  </w:num>
  <w:num w:numId="25" w16cid:durableId="413555646">
    <w:abstractNumId w:val="21"/>
  </w:num>
  <w:num w:numId="26" w16cid:durableId="1523088786">
    <w:abstractNumId w:val="0"/>
  </w:num>
  <w:num w:numId="27" w16cid:durableId="2062249009">
    <w:abstractNumId w:val="49"/>
  </w:num>
  <w:num w:numId="28" w16cid:durableId="1786194783">
    <w:abstractNumId w:val="3"/>
  </w:num>
  <w:num w:numId="29" w16cid:durableId="1858041319">
    <w:abstractNumId w:val="36"/>
  </w:num>
  <w:num w:numId="30" w16cid:durableId="1449663995">
    <w:abstractNumId w:val="30"/>
  </w:num>
  <w:num w:numId="31" w16cid:durableId="2107651618">
    <w:abstractNumId w:val="43"/>
  </w:num>
  <w:num w:numId="32" w16cid:durableId="131605128">
    <w:abstractNumId w:val="28"/>
  </w:num>
  <w:num w:numId="33" w16cid:durableId="1573613448">
    <w:abstractNumId w:val="9"/>
  </w:num>
  <w:num w:numId="34" w16cid:durableId="1886526704">
    <w:abstractNumId w:val="15"/>
  </w:num>
  <w:num w:numId="35" w16cid:durableId="1128863989">
    <w:abstractNumId w:val="50"/>
  </w:num>
  <w:num w:numId="36" w16cid:durableId="1998535286">
    <w:abstractNumId w:val="12"/>
  </w:num>
  <w:num w:numId="37" w16cid:durableId="2026054357">
    <w:abstractNumId w:val="20"/>
  </w:num>
  <w:num w:numId="38" w16cid:durableId="130559476">
    <w:abstractNumId w:val="42"/>
  </w:num>
  <w:num w:numId="39" w16cid:durableId="662589306">
    <w:abstractNumId w:val="18"/>
  </w:num>
  <w:num w:numId="40" w16cid:durableId="1824882118">
    <w:abstractNumId w:val="47"/>
  </w:num>
  <w:num w:numId="41" w16cid:durableId="1754356370">
    <w:abstractNumId w:val="25"/>
  </w:num>
  <w:num w:numId="42" w16cid:durableId="559175158">
    <w:abstractNumId w:val="39"/>
  </w:num>
  <w:num w:numId="43" w16cid:durableId="514686193">
    <w:abstractNumId w:val="46"/>
  </w:num>
  <w:num w:numId="44" w16cid:durableId="1838615751">
    <w:abstractNumId w:val="7"/>
  </w:num>
  <w:num w:numId="45" w16cid:durableId="1521698726">
    <w:abstractNumId w:val="1"/>
  </w:num>
  <w:num w:numId="46" w16cid:durableId="1654720288">
    <w:abstractNumId w:val="52"/>
  </w:num>
  <w:num w:numId="47" w16cid:durableId="1714235073">
    <w:abstractNumId w:val="11"/>
  </w:num>
  <w:num w:numId="48" w16cid:durableId="1379403273">
    <w:abstractNumId w:val="14"/>
  </w:num>
  <w:num w:numId="49" w16cid:durableId="1423794989">
    <w:abstractNumId w:val="6"/>
  </w:num>
  <w:num w:numId="50" w16cid:durableId="212158443">
    <w:abstractNumId w:val="45"/>
  </w:num>
  <w:num w:numId="51" w16cid:durableId="603146337">
    <w:abstractNumId w:val="53"/>
  </w:num>
  <w:num w:numId="52" w16cid:durableId="391731630">
    <w:abstractNumId w:val="5"/>
  </w:num>
  <w:num w:numId="53" w16cid:durableId="1900438647">
    <w:abstractNumId w:val="48"/>
  </w:num>
  <w:num w:numId="54" w16cid:durableId="827136496">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336F3"/>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4029"/>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D4187"/>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2FB1"/>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067BB"/>
    <w:rsid w:val="00C10B7E"/>
    <w:rsid w:val="00C11126"/>
    <w:rsid w:val="00C111A5"/>
    <w:rsid w:val="00C1280C"/>
    <w:rsid w:val="00C15D28"/>
    <w:rsid w:val="00C15D3F"/>
    <w:rsid w:val="00C16A35"/>
    <w:rsid w:val="00C22260"/>
    <w:rsid w:val="00C22D18"/>
    <w:rsid w:val="00C22FF7"/>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1EC8"/>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8D3F-8FE7-4374-8F66-D110A214F0FA}">
  <ds:schemaRefs>
    <ds:schemaRef ds:uri="http://purl.org/dc/terms/"/>
    <ds:schemaRef ds:uri="2b5e8f2e-c2e6-4672-842d-f901e1e13500"/>
    <ds:schemaRef ds:uri="http://schemas.openxmlformats.org/package/2006/metadata/core-properties"/>
    <ds:schemaRef ds:uri="http://schemas.microsoft.com/office/2006/documentManagement/types"/>
    <ds:schemaRef ds:uri="fd83c53a-0f78-4aec-8ac1-639dab6f192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7110</Words>
  <Characters>40530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Town Clerk - East Cowes Town Council</cp:lastModifiedBy>
  <cp:revision>2</cp:revision>
  <cp:lastPrinted>2018-03-14T11:56:00Z</cp:lastPrinted>
  <dcterms:created xsi:type="dcterms:W3CDTF">2025-10-13T08:31:00Z</dcterms:created>
  <dcterms:modified xsi:type="dcterms:W3CDTF">2025-10-13T08:31:00Z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